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DC" w:rsidRDefault="00CE3ED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-318770</wp:posOffset>
                </wp:positionV>
                <wp:extent cx="5172075" cy="110490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DC" w:rsidRPr="00CE3EDC" w:rsidRDefault="00CE3EDC" w:rsidP="00CE3EDC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CE3EDC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Förderverein zur Restaurierung und Erhaltung der Orgel in der Johanneskirche zu Dömitz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.85pt;margin-top:-25.1pt;width:407.25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" fillcolor="white [3201]" stroked="f" strokeweight=".5pt">
                <v:textbox>
                  <w:txbxContent>
                    <w:p w:rsidR="00CE3EDC" w:rsidRPr="00CE3EDC" w:rsidRDefault="00CE3EDC" w:rsidP="00CE3EDC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CE3EDC">
                        <w:rPr>
                          <w:rFonts w:ascii="Century Gothic" w:hAnsi="Century Gothic"/>
                          <w:sz w:val="40"/>
                          <w:szCs w:val="40"/>
                        </w:rPr>
                        <w:t>Förderverein zur Restaurierung und Erhaltung der Orgel in der Johanneskirche zu Dömitz e.V.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228517C" wp14:editId="5FCAAE8D">
            <wp:simplePos x="0" y="0"/>
            <wp:positionH relativeFrom="column">
              <wp:posOffset>5015230</wp:posOffset>
            </wp:positionH>
            <wp:positionV relativeFrom="paragraph">
              <wp:posOffset>-556895</wp:posOffset>
            </wp:positionV>
            <wp:extent cx="1388745" cy="14097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nzel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874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EDC" w:rsidRDefault="00CE3EDC"/>
    <w:p w:rsidR="00CE3EDC" w:rsidRDefault="00CE3EDC"/>
    <w:p w:rsidR="00CE3EDC" w:rsidRDefault="00CE3EDC">
      <w:pP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E3EDC" w:rsidRDefault="00CE3EDC">
      <w:pP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E3EDC" w:rsidRDefault="00CE3EDC">
      <w:pP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D55EE" w:rsidRDefault="004D55EE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D55EE" w:rsidRDefault="004D55EE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CE3EDC" w:rsidRPr="004D55EE" w:rsidRDefault="00CE3EDC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4D55EE">
        <w:rPr>
          <w:rFonts w:ascii="Century Gothic" w:eastAsia="Times New Roman" w:hAnsi="Century Gothic" w:cs="Times New Roman"/>
          <w:sz w:val="24"/>
          <w:szCs w:val="24"/>
          <w:lang w:eastAsia="de-DE"/>
        </w:rPr>
        <w:t>Postanschrift:</w:t>
      </w:r>
    </w:p>
    <w:p w:rsidR="00CE3EDC" w:rsidRPr="004D55EE" w:rsidRDefault="00CE3EDC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4D55EE">
        <w:rPr>
          <w:rFonts w:ascii="Century Gothic" w:eastAsia="Times New Roman" w:hAnsi="Century Gothic" w:cs="Times New Roman"/>
          <w:sz w:val="24"/>
          <w:szCs w:val="24"/>
          <w:lang w:eastAsia="de-DE"/>
        </w:rPr>
        <w:t>c/o Kirchengemeinde Dömitz</w:t>
      </w:r>
    </w:p>
    <w:p w:rsidR="00CE3EDC" w:rsidRDefault="00CE3EDC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proofErr w:type="spellStart"/>
      <w:r w:rsidRPr="004D55EE">
        <w:rPr>
          <w:rFonts w:ascii="Century Gothic" w:eastAsia="Times New Roman" w:hAnsi="Century Gothic" w:cs="Times New Roman"/>
          <w:sz w:val="24"/>
          <w:szCs w:val="24"/>
          <w:lang w:eastAsia="de-DE"/>
        </w:rPr>
        <w:t>Slüterplatz</w:t>
      </w:r>
      <w:proofErr w:type="spellEnd"/>
      <w:r w:rsidRPr="004D55EE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8</w:t>
      </w:r>
    </w:p>
    <w:p w:rsidR="003C5BBC" w:rsidRDefault="003C5BBC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3C5BBC" w:rsidRPr="004D55EE" w:rsidRDefault="003C5BBC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CE3EDC" w:rsidRPr="004D55EE" w:rsidRDefault="00CE3EDC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4D55EE">
        <w:rPr>
          <w:rFonts w:ascii="Century Gothic" w:eastAsia="Times New Roman" w:hAnsi="Century Gothic" w:cs="Times New Roman"/>
          <w:sz w:val="24"/>
          <w:szCs w:val="24"/>
          <w:lang w:eastAsia="de-DE"/>
        </w:rPr>
        <w:t>19303 Dömitz</w:t>
      </w:r>
    </w:p>
    <w:p w:rsidR="003C44A8" w:rsidRPr="004D55EE" w:rsidRDefault="003C44A8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3C44A8" w:rsidRDefault="003C44A8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D55EE" w:rsidRPr="004D55EE" w:rsidRDefault="004D55EE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D55EE" w:rsidRDefault="004D55EE">
      <w:pPr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</w:pPr>
    </w:p>
    <w:p w:rsidR="003C44A8" w:rsidRPr="003C44A8" w:rsidRDefault="003C44A8">
      <w:pPr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</w:pPr>
      <w:r w:rsidRPr="003C44A8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Ich möchte Mitglied werden im Förderverein zur Restaurierung und Erhaltung der Orgel in der Johanneskirche zu Dömitz e.V.</w:t>
      </w:r>
    </w:p>
    <w:p w:rsidR="003C44A8" w:rsidRPr="003C44A8" w:rsidRDefault="003C44A8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3C44A8" w:rsidRPr="003C44A8" w:rsidRDefault="003C44A8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C44A8" w:rsidRPr="003C44A8" w:rsidTr="003C4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 w:rsidRPr="003C44A8">
              <w:rPr>
                <w:rFonts w:ascii="Century Gothic" w:eastAsia="Times New Roman" w:hAnsi="Century Gothic" w:cs="Times New Roman"/>
                <w:lang w:eastAsia="de-DE"/>
              </w:rPr>
              <w:t>Name, Vorname:</w:t>
            </w:r>
          </w:p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7119" w:type="dxa"/>
          </w:tcPr>
          <w:p w:rsidR="003C44A8" w:rsidRPr="003C44A8" w:rsidRDefault="003C44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3C44A8" w:rsidRPr="003C44A8" w:rsidTr="003C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 w:rsidRPr="003C44A8">
              <w:rPr>
                <w:rFonts w:ascii="Century Gothic" w:eastAsia="Times New Roman" w:hAnsi="Century Gothic" w:cs="Times New Roman"/>
                <w:lang w:eastAsia="de-DE"/>
              </w:rPr>
              <w:t>Postanschrift:</w:t>
            </w:r>
          </w:p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7119" w:type="dxa"/>
          </w:tcPr>
          <w:p w:rsidR="003C44A8" w:rsidRPr="003C44A8" w:rsidRDefault="003C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3C44A8" w:rsidRPr="003C44A8" w:rsidTr="003C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 w:rsidRPr="003C44A8">
              <w:rPr>
                <w:rFonts w:ascii="Century Gothic" w:eastAsia="Times New Roman" w:hAnsi="Century Gothic" w:cs="Times New Roman"/>
                <w:lang w:eastAsia="de-DE"/>
              </w:rPr>
              <w:t>Telefonnummer:</w:t>
            </w:r>
          </w:p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7119" w:type="dxa"/>
          </w:tcPr>
          <w:p w:rsidR="003C44A8" w:rsidRPr="003C44A8" w:rsidRDefault="003C4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3C44A8" w:rsidRPr="003C44A8" w:rsidTr="003C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 w:rsidRPr="003C44A8">
              <w:rPr>
                <w:rFonts w:ascii="Century Gothic" w:eastAsia="Times New Roman" w:hAnsi="Century Gothic" w:cs="Times New Roman"/>
                <w:lang w:eastAsia="de-DE"/>
              </w:rPr>
              <w:t>Emailadresse:</w:t>
            </w:r>
          </w:p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7119" w:type="dxa"/>
          </w:tcPr>
          <w:p w:rsidR="003C44A8" w:rsidRPr="003C44A8" w:rsidRDefault="003C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3C44A8" w:rsidRPr="003C44A8" w:rsidTr="003C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  <w:r w:rsidRPr="003C44A8">
              <w:rPr>
                <w:rFonts w:ascii="Century Gothic" w:eastAsia="Times New Roman" w:hAnsi="Century Gothic" w:cs="Times New Roman"/>
                <w:lang w:eastAsia="de-DE"/>
              </w:rPr>
              <w:t>Geburtsdatum:</w:t>
            </w:r>
          </w:p>
          <w:p w:rsidR="003C44A8" w:rsidRPr="003C44A8" w:rsidRDefault="003C44A8">
            <w:pPr>
              <w:rPr>
                <w:rFonts w:ascii="Century Gothic" w:eastAsia="Times New Roman" w:hAnsi="Century Gothic" w:cs="Times New Roman"/>
                <w:lang w:eastAsia="de-DE"/>
              </w:rPr>
            </w:pPr>
          </w:p>
        </w:tc>
        <w:tc>
          <w:tcPr>
            <w:tcW w:w="7119" w:type="dxa"/>
          </w:tcPr>
          <w:p w:rsidR="003C44A8" w:rsidRPr="003C44A8" w:rsidRDefault="003C4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</w:tbl>
    <w:p w:rsidR="003C44A8" w:rsidRDefault="003C44A8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3C44A8" w:rsidRDefault="003C44A8">
      <w:pPr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4D55EE" w:rsidRDefault="004D55EE" w:rsidP="00671C4D">
      <w:pPr>
        <w:autoSpaceDE w:val="0"/>
        <w:autoSpaceDN w:val="0"/>
        <w:adjustRightInd w:val="0"/>
        <w:rPr>
          <w:rFonts w:ascii="Century Gothic" w:hAnsi="Century Gothic" w:cs="Calibri"/>
        </w:rPr>
      </w:pPr>
    </w:p>
    <w:p w:rsidR="004D55EE" w:rsidRDefault="004D55EE" w:rsidP="00671C4D">
      <w:pPr>
        <w:autoSpaceDE w:val="0"/>
        <w:autoSpaceDN w:val="0"/>
        <w:adjustRightInd w:val="0"/>
        <w:rPr>
          <w:rFonts w:ascii="Century Gothic" w:hAnsi="Century Gothic" w:cs="Calibri"/>
        </w:rPr>
      </w:pPr>
    </w:p>
    <w:p w:rsidR="004D55EE" w:rsidRDefault="004D55EE" w:rsidP="00671C4D">
      <w:pPr>
        <w:autoSpaceDE w:val="0"/>
        <w:autoSpaceDN w:val="0"/>
        <w:adjustRightInd w:val="0"/>
        <w:rPr>
          <w:rFonts w:ascii="Century Gothic" w:hAnsi="Century Gothic" w:cs="Calibri"/>
        </w:rPr>
      </w:pPr>
    </w:p>
    <w:p w:rsidR="004D55EE" w:rsidRDefault="00671C4D" w:rsidP="004D55EE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</w:rPr>
      </w:pPr>
      <w:r w:rsidRPr="004D55EE">
        <w:rPr>
          <w:rFonts w:ascii="Century Gothic" w:hAnsi="Century Gothic" w:cs="Calibri"/>
          <w:sz w:val="24"/>
          <w:szCs w:val="24"/>
        </w:rPr>
        <w:t xml:space="preserve">Ich bin darüber belehrt worden, dass meine Mitgliedschaft zunächst für unbestimmte Zeit, mindestens aber für die Dauer eines Jahres, besteht. </w:t>
      </w:r>
    </w:p>
    <w:p w:rsidR="004D55EE" w:rsidRDefault="004D55EE" w:rsidP="004D55EE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</w:rPr>
      </w:pPr>
    </w:p>
    <w:p w:rsidR="004D55EE" w:rsidRDefault="00671C4D" w:rsidP="004D55EE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</w:rPr>
      </w:pPr>
      <w:r w:rsidRPr="004D55EE">
        <w:rPr>
          <w:rFonts w:ascii="Century Gothic" w:hAnsi="Century Gothic" w:cs="Calibri"/>
          <w:sz w:val="24"/>
          <w:szCs w:val="24"/>
        </w:rPr>
        <w:t>Die Mitgliedschaft endet durch Austritt, Ausschluss oder Tod. Der Austritt eines Mitgliedes ist nur zum Jahresende möglich</w:t>
      </w:r>
      <w:r w:rsidR="004D55EE">
        <w:rPr>
          <w:rFonts w:ascii="Century Gothic" w:hAnsi="Century Gothic" w:cs="Calibri"/>
          <w:sz w:val="24"/>
          <w:szCs w:val="24"/>
        </w:rPr>
        <w:t xml:space="preserve"> und</w:t>
      </w:r>
      <w:r w:rsidRPr="004D55EE">
        <w:rPr>
          <w:rFonts w:ascii="Century Gothic" w:hAnsi="Century Gothic" w:cs="Calibri"/>
          <w:sz w:val="24"/>
          <w:szCs w:val="24"/>
        </w:rPr>
        <w:t xml:space="preserve"> erfolgt durch schriftliche Erklärung gegenüber dem Vorstand. Diese Erklärung muss spätestens drei Monate vor Austritt vorliegen. </w:t>
      </w:r>
    </w:p>
    <w:p w:rsidR="004D55EE" w:rsidRDefault="004D55EE" w:rsidP="004D55EE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</w:rPr>
      </w:pPr>
    </w:p>
    <w:p w:rsidR="004D55EE" w:rsidRDefault="00671C4D" w:rsidP="004D55EE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</w:rPr>
      </w:pPr>
      <w:r w:rsidRPr="004D55EE">
        <w:rPr>
          <w:rFonts w:ascii="Century Gothic" w:hAnsi="Century Gothic" w:cs="Calibri"/>
          <w:sz w:val="24"/>
          <w:szCs w:val="24"/>
        </w:rPr>
        <w:t>Ich zahle</w:t>
      </w:r>
      <w:r w:rsidR="004D55EE" w:rsidRPr="004D55EE">
        <w:rPr>
          <w:rFonts w:ascii="Century Gothic" w:hAnsi="Century Gothic" w:cs="Calibri"/>
          <w:sz w:val="24"/>
          <w:szCs w:val="24"/>
        </w:rPr>
        <w:t xml:space="preserve"> einen jährlichen Beitrag von 24,00 Euro </w:t>
      </w:r>
      <w:r w:rsidR="00261967">
        <w:rPr>
          <w:rFonts w:ascii="Century Gothic" w:hAnsi="Century Gothic" w:cs="Calibri"/>
          <w:sz w:val="24"/>
          <w:szCs w:val="24"/>
        </w:rPr>
        <w:t xml:space="preserve">bis zum 31. März des jeweiligen Jahres </w:t>
      </w:r>
      <w:r w:rsidR="004D55EE" w:rsidRPr="004D55EE">
        <w:rPr>
          <w:rFonts w:ascii="Century Gothic" w:hAnsi="Century Gothic" w:cs="Calibri"/>
          <w:sz w:val="24"/>
          <w:szCs w:val="24"/>
        </w:rPr>
        <w:t xml:space="preserve">auf das Konto des Fördervereins zur Restaurierung und Erhaltung der Orgel in der Johanneskirche zu </w:t>
      </w:r>
      <w:proofErr w:type="spellStart"/>
      <w:r w:rsidR="004D55EE" w:rsidRPr="004D55EE">
        <w:rPr>
          <w:rFonts w:ascii="Century Gothic" w:hAnsi="Century Gothic" w:cs="Calibri"/>
          <w:sz w:val="24"/>
          <w:szCs w:val="24"/>
        </w:rPr>
        <w:t>Dömitz</w:t>
      </w:r>
      <w:proofErr w:type="spellEnd"/>
      <w:r w:rsidR="004D55EE" w:rsidRPr="004D55EE">
        <w:rPr>
          <w:rFonts w:ascii="Century Gothic" w:hAnsi="Century Gothic" w:cs="Calibri"/>
          <w:sz w:val="24"/>
          <w:szCs w:val="24"/>
        </w:rPr>
        <w:t xml:space="preserve"> e.V.</w:t>
      </w:r>
    </w:p>
    <w:p w:rsidR="004D55EE" w:rsidRPr="004D55EE" w:rsidRDefault="004D55EE" w:rsidP="004D55EE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</w:rPr>
      </w:pPr>
    </w:p>
    <w:p w:rsidR="004D55EE" w:rsidRDefault="004D55EE" w:rsidP="004D55EE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</w:rPr>
      </w:pPr>
      <w:bookmarkStart w:id="0" w:name="_GoBack"/>
      <w:r w:rsidRPr="004D55EE">
        <w:rPr>
          <w:rFonts w:ascii="Century Gothic" w:hAnsi="Century Gothic" w:cs="Calibri"/>
          <w:sz w:val="24"/>
          <w:szCs w:val="24"/>
        </w:rPr>
        <w:t xml:space="preserve">IBAN: DE28 1405 2000 1711 4188 69 </w:t>
      </w:r>
    </w:p>
    <w:p w:rsidR="00671C4D" w:rsidRDefault="004D55EE" w:rsidP="004D55EE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</w:rPr>
      </w:pPr>
      <w:r w:rsidRPr="004D55EE">
        <w:rPr>
          <w:rFonts w:ascii="Century Gothic" w:hAnsi="Century Gothic" w:cs="Calibri"/>
          <w:sz w:val="24"/>
          <w:szCs w:val="24"/>
        </w:rPr>
        <w:t>BIC: NOLADE21LWL</w:t>
      </w:r>
    </w:p>
    <w:p w:rsidR="004D55EE" w:rsidRDefault="004D55EE" w:rsidP="004D55EE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Sparkasse Mecklenburg-Schwerin</w:t>
      </w:r>
    </w:p>
    <w:bookmarkEnd w:id="0"/>
    <w:p w:rsidR="004D55EE" w:rsidRDefault="004D55EE" w:rsidP="004D55EE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</w:rPr>
      </w:pPr>
    </w:p>
    <w:p w:rsidR="004D55EE" w:rsidRPr="004D55EE" w:rsidRDefault="004D55EE" w:rsidP="004D55EE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</w:rPr>
      </w:pPr>
    </w:p>
    <w:p w:rsidR="003C44A8" w:rsidRPr="004D55EE" w:rsidRDefault="00671C4D" w:rsidP="004D55EE">
      <w:pPr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4D55EE">
        <w:rPr>
          <w:rFonts w:ascii="Century Gothic" w:hAnsi="Century Gothic" w:cs="Calibri"/>
          <w:sz w:val="24"/>
          <w:szCs w:val="24"/>
        </w:rPr>
        <w:t>Mit meiner Unterschrift erkenne ich die gültige Satzung des Vereines an.</w:t>
      </w:r>
    </w:p>
    <w:p w:rsidR="00CE3EDC" w:rsidRPr="00671C4D" w:rsidRDefault="00CE3EDC">
      <w:pPr>
        <w:rPr>
          <w:rFonts w:ascii="Century Gothic" w:eastAsia="Times New Roman" w:hAnsi="Century Gothic" w:cs="Times New Roman"/>
          <w:i/>
          <w:lang w:eastAsia="de-DE"/>
        </w:rPr>
      </w:pPr>
    </w:p>
    <w:p w:rsidR="004D55EE" w:rsidRDefault="004D55EE" w:rsidP="00CE3EDC">
      <w:pPr>
        <w:autoSpaceDE w:val="0"/>
        <w:autoSpaceDN w:val="0"/>
        <w:adjustRightInd w:val="0"/>
        <w:rPr>
          <w:rFonts w:ascii="Century Gothic" w:hAnsi="Century Gothic" w:cs="Calibri,Bold"/>
          <w:b/>
          <w:bCs/>
        </w:rPr>
      </w:pPr>
    </w:p>
    <w:p w:rsidR="004D55EE" w:rsidRDefault="004D55EE" w:rsidP="00CE3EDC">
      <w:pPr>
        <w:autoSpaceDE w:val="0"/>
        <w:autoSpaceDN w:val="0"/>
        <w:adjustRightInd w:val="0"/>
        <w:rPr>
          <w:rFonts w:ascii="Century Gothic" w:hAnsi="Century Gothic" w:cs="Calibri,Bold"/>
          <w:b/>
          <w:bCs/>
        </w:rPr>
      </w:pPr>
    </w:p>
    <w:p w:rsidR="004D55EE" w:rsidRDefault="004D55EE" w:rsidP="00CE3EDC">
      <w:pPr>
        <w:autoSpaceDE w:val="0"/>
        <w:autoSpaceDN w:val="0"/>
        <w:adjustRightInd w:val="0"/>
        <w:rPr>
          <w:rFonts w:ascii="Century Gothic" w:hAnsi="Century Gothic" w:cs="Calibri,Bold"/>
          <w:b/>
          <w:bCs/>
        </w:rPr>
      </w:pPr>
    </w:p>
    <w:p w:rsidR="00CE3EDC" w:rsidRPr="004D55EE" w:rsidRDefault="00CE3EDC" w:rsidP="00CE3EDC">
      <w:pPr>
        <w:autoSpaceDE w:val="0"/>
        <w:autoSpaceDN w:val="0"/>
        <w:adjustRightInd w:val="0"/>
        <w:rPr>
          <w:rFonts w:ascii="Century Gothic" w:hAnsi="Century Gothic" w:cs="Calibri,Bold"/>
          <w:b/>
          <w:bCs/>
          <w:sz w:val="24"/>
          <w:szCs w:val="24"/>
        </w:rPr>
      </w:pPr>
      <w:r w:rsidRPr="004D55EE">
        <w:rPr>
          <w:rFonts w:ascii="Century Gothic" w:hAnsi="Century Gothic" w:cs="Calibri,Bold"/>
          <w:b/>
          <w:bCs/>
          <w:sz w:val="24"/>
          <w:szCs w:val="24"/>
        </w:rPr>
        <w:t>Datenspeicherung:</w:t>
      </w:r>
    </w:p>
    <w:p w:rsidR="00436358" w:rsidRPr="004D55EE" w:rsidRDefault="00CE3EDC" w:rsidP="00CE3EDC">
      <w:pPr>
        <w:rPr>
          <w:rFonts w:ascii="Century Gothic" w:hAnsi="Century Gothic"/>
          <w:noProof/>
          <w:sz w:val="24"/>
          <w:szCs w:val="24"/>
          <w:lang w:eastAsia="de-DE"/>
        </w:rPr>
      </w:pPr>
      <w:r w:rsidRPr="004D55EE">
        <w:rPr>
          <w:rFonts w:ascii="Century Gothic" w:hAnsi="Century Gothic" w:cs="Calibri"/>
          <w:sz w:val="24"/>
          <w:szCs w:val="24"/>
        </w:rPr>
        <w:t>Ich bin damit einverstanden, dass meine Daten für Vereinszwecke per EDV gespeichert werden. Der Verein wird die Daten ausschließlich im Rahmen der Vereinsverwaltung verwenden und nicht an Dritte weitergeben.</w:t>
      </w:r>
      <w:r w:rsidRPr="004D55EE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</w:p>
    <w:p w:rsidR="00671C4D" w:rsidRPr="004D55EE" w:rsidRDefault="00671C4D" w:rsidP="00CE3EDC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671C4D" w:rsidRDefault="00671C4D" w:rsidP="00CE3EDC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4D55EE" w:rsidRDefault="004D55EE" w:rsidP="00CE3EDC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4D55EE" w:rsidRDefault="004D55EE" w:rsidP="00CE3EDC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4D55EE" w:rsidRPr="004D55EE" w:rsidRDefault="004D55EE" w:rsidP="00CE3EDC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671C4D" w:rsidRDefault="00671C4D" w:rsidP="00CE3EDC">
      <w:pPr>
        <w:rPr>
          <w:rFonts w:ascii="Century Gothic" w:hAnsi="Century Gothic"/>
          <w:noProof/>
          <w:lang w:eastAsia="de-DE"/>
        </w:rPr>
      </w:pPr>
    </w:p>
    <w:p w:rsidR="00671C4D" w:rsidRDefault="00671C4D" w:rsidP="00CE3EDC">
      <w:pPr>
        <w:rPr>
          <w:rFonts w:ascii="Century Gothic" w:hAnsi="Century Gothic"/>
          <w:noProof/>
          <w:lang w:eastAsia="de-DE"/>
        </w:rPr>
      </w:pPr>
    </w:p>
    <w:p w:rsidR="00671C4D" w:rsidRDefault="00671C4D" w:rsidP="00CE3EDC">
      <w:pPr>
        <w:rPr>
          <w:rFonts w:ascii="Century Gothic" w:hAnsi="Century Gothic"/>
          <w:noProof/>
          <w:lang w:eastAsia="de-DE"/>
        </w:rPr>
      </w:pPr>
      <w:r>
        <w:rPr>
          <w:rFonts w:ascii="Century Gothic" w:hAnsi="Century Gothic"/>
          <w:noProof/>
          <w:lang w:eastAsia="de-DE"/>
        </w:rPr>
        <w:t>_________________________________________       _____________________________________</w:t>
      </w:r>
    </w:p>
    <w:p w:rsidR="00671C4D" w:rsidRPr="004D55EE" w:rsidRDefault="00671C4D" w:rsidP="00CE3EDC">
      <w:pPr>
        <w:rPr>
          <w:rFonts w:ascii="Century Gothic" w:hAnsi="Century Gothic"/>
          <w:sz w:val="24"/>
          <w:szCs w:val="24"/>
        </w:rPr>
      </w:pPr>
      <w:r w:rsidRPr="004D55EE">
        <w:rPr>
          <w:rFonts w:ascii="Century Gothic" w:hAnsi="Century Gothic"/>
          <w:noProof/>
          <w:sz w:val="24"/>
          <w:szCs w:val="24"/>
          <w:lang w:eastAsia="de-DE"/>
        </w:rPr>
        <w:t>Datum / Ort</w:t>
      </w:r>
      <w:r w:rsidRPr="004D55EE">
        <w:rPr>
          <w:rFonts w:ascii="Century Gothic" w:hAnsi="Century Gothic"/>
          <w:noProof/>
          <w:sz w:val="24"/>
          <w:szCs w:val="24"/>
          <w:lang w:eastAsia="de-DE"/>
        </w:rPr>
        <w:tab/>
      </w:r>
      <w:r w:rsidRPr="004D55EE">
        <w:rPr>
          <w:rFonts w:ascii="Century Gothic" w:hAnsi="Century Gothic"/>
          <w:noProof/>
          <w:sz w:val="24"/>
          <w:szCs w:val="24"/>
          <w:lang w:eastAsia="de-DE"/>
        </w:rPr>
        <w:tab/>
      </w:r>
      <w:r w:rsidRPr="004D55EE">
        <w:rPr>
          <w:rFonts w:ascii="Century Gothic" w:hAnsi="Century Gothic"/>
          <w:noProof/>
          <w:sz w:val="24"/>
          <w:szCs w:val="24"/>
          <w:lang w:eastAsia="de-DE"/>
        </w:rPr>
        <w:tab/>
      </w:r>
      <w:r w:rsidRPr="004D55EE">
        <w:rPr>
          <w:rFonts w:ascii="Century Gothic" w:hAnsi="Century Gothic"/>
          <w:noProof/>
          <w:sz w:val="24"/>
          <w:szCs w:val="24"/>
          <w:lang w:eastAsia="de-DE"/>
        </w:rPr>
        <w:tab/>
      </w:r>
      <w:r w:rsidRPr="004D55EE">
        <w:rPr>
          <w:rFonts w:ascii="Century Gothic" w:hAnsi="Century Gothic"/>
          <w:noProof/>
          <w:sz w:val="24"/>
          <w:szCs w:val="24"/>
          <w:lang w:eastAsia="de-DE"/>
        </w:rPr>
        <w:tab/>
      </w:r>
      <w:r w:rsidRPr="004D55EE">
        <w:rPr>
          <w:rFonts w:ascii="Century Gothic" w:hAnsi="Century Gothic"/>
          <w:noProof/>
          <w:sz w:val="24"/>
          <w:szCs w:val="24"/>
          <w:lang w:eastAsia="de-DE"/>
        </w:rPr>
        <w:tab/>
        <w:t>Unterschrift</w:t>
      </w:r>
    </w:p>
    <w:sectPr w:rsidR="00671C4D" w:rsidRPr="004D55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40" w:rsidRDefault="00153840" w:rsidP="004D55EE">
      <w:r>
        <w:separator/>
      </w:r>
    </w:p>
  </w:endnote>
  <w:endnote w:type="continuationSeparator" w:id="0">
    <w:p w:rsidR="00153840" w:rsidRDefault="00153840" w:rsidP="004D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40" w:rsidRDefault="00153840" w:rsidP="004D55EE">
      <w:r>
        <w:separator/>
      </w:r>
    </w:p>
  </w:footnote>
  <w:footnote w:type="continuationSeparator" w:id="0">
    <w:p w:rsidR="00153840" w:rsidRDefault="00153840" w:rsidP="004D5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DC"/>
    <w:rsid w:val="00153840"/>
    <w:rsid w:val="00261967"/>
    <w:rsid w:val="0031096B"/>
    <w:rsid w:val="003C44A8"/>
    <w:rsid w:val="003C5BBC"/>
    <w:rsid w:val="00436358"/>
    <w:rsid w:val="004D55EE"/>
    <w:rsid w:val="00671C4D"/>
    <w:rsid w:val="00AE0B75"/>
    <w:rsid w:val="00C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3C44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D55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55EE"/>
  </w:style>
  <w:style w:type="paragraph" w:styleId="Fuzeile">
    <w:name w:val="footer"/>
    <w:basedOn w:val="Standard"/>
    <w:link w:val="FuzeileZchn"/>
    <w:uiPriority w:val="99"/>
    <w:unhideWhenUsed/>
    <w:rsid w:val="004D55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5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3C44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D55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55EE"/>
  </w:style>
  <w:style w:type="paragraph" w:styleId="Fuzeile">
    <w:name w:val="footer"/>
    <w:basedOn w:val="Standard"/>
    <w:link w:val="FuzeileZchn"/>
    <w:uiPriority w:val="99"/>
    <w:unhideWhenUsed/>
    <w:rsid w:val="004D55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Kirchengemeinde Dömitz</cp:lastModifiedBy>
  <cp:revision>4</cp:revision>
  <cp:lastPrinted>2018-12-08T10:16:00Z</cp:lastPrinted>
  <dcterms:created xsi:type="dcterms:W3CDTF">2018-07-31T10:35:00Z</dcterms:created>
  <dcterms:modified xsi:type="dcterms:W3CDTF">2018-12-11T12:59:00Z</dcterms:modified>
</cp:coreProperties>
</file>